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8B" w:rsidRDefault="00EA198B"/>
    <w:tbl>
      <w:tblPr>
        <w:tblStyle w:val="a9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203"/>
      </w:tblGrid>
      <w:tr w:rsidR="00EA198B" w:rsidTr="00EA198B">
        <w:tc>
          <w:tcPr>
            <w:tcW w:w="5004" w:type="dxa"/>
          </w:tcPr>
          <w:p w:rsidR="00EA198B" w:rsidRDefault="00EA198B" w:rsidP="00EA198B">
            <w:r>
              <w:rPr>
                <w:noProof/>
                <w:lang w:eastAsia="el-GR"/>
              </w:rPr>
              <w:drawing>
                <wp:inline distT="0" distB="0" distL="0" distR="0" wp14:anchorId="00A466EB" wp14:editId="3E0D02E3">
                  <wp:extent cx="1398954" cy="1125416"/>
                  <wp:effectExtent l="0" t="0" r="0" b="0"/>
                  <wp:docPr id="3" name="Εικόνα 3" descr="Description: European-Commission-Logo-squ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ropean-Commission-Logo-squ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54" cy="112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</w:tcPr>
          <w:p w:rsidR="00EA198B" w:rsidRDefault="003E559D" w:rsidP="00EA198B">
            <w:pPr>
              <w:jc w:val="right"/>
            </w:pPr>
            <w:r>
              <w:rPr>
                <w:noProof/>
                <w:lang w:eastAsia="el-GR"/>
              </w:rPr>
              <w:drawing>
                <wp:inline distT="0" distB="0" distL="0" distR="0" wp14:anchorId="14349D2E" wp14:editId="417E9D11">
                  <wp:extent cx="2032000" cy="961293"/>
                  <wp:effectExtent l="0" t="0" r="6350" b="0"/>
                  <wp:docPr id="5" name="Εικόνα 5" descr="C:\Users\j-laptop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-laptop\Pictures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357" cy="9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D53" w:rsidRDefault="002E0D53" w:rsidP="00B608B8">
      <w:pPr>
        <w:spacing w:after="0"/>
        <w:jc w:val="center"/>
        <w:rPr>
          <w:rFonts w:ascii="Tahoma" w:hAnsi="Tahoma" w:cs="Tahoma"/>
          <w:b/>
          <w:color w:val="0070C0"/>
          <w:sz w:val="36"/>
          <w:szCs w:val="36"/>
          <w:lang w:val="en-US"/>
        </w:rPr>
      </w:pPr>
      <w:r>
        <w:rPr>
          <w:rFonts w:ascii="Tahoma" w:hAnsi="Tahoma" w:cs="Tahoma"/>
          <w:b/>
          <w:color w:val="0070C0"/>
          <w:sz w:val="36"/>
          <w:szCs w:val="36"/>
          <w:lang w:val="en-US"/>
        </w:rPr>
        <w:t xml:space="preserve">OUTPUT 1 </w:t>
      </w:r>
    </w:p>
    <w:p w:rsidR="00B608B8" w:rsidRPr="000E5AFA" w:rsidRDefault="000E5AFA" w:rsidP="00B608B8">
      <w:pPr>
        <w:spacing w:after="0"/>
        <w:jc w:val="center"/>
        <w:rPr>
          <w:rFonts w:ascii="Tahoma" w:hAnsi="Tahoma" w:cs="Tahoma"/>
          <w:b/>
          <w:color w:val="FF0000"/>
          <w:sz w:val="16"/>
          <w:szCs w:val="16"/>
          <w:lang w:val="en-US"/>
        </w:rPr>
      </w:pPr>
      <w:r>
        <w:rPr>
          <w:rFonts w:ascii="Tahoma" w:hAnsi="Tahoma" w:cs="Tahoma"/>
          <w:b/>
          <w:color w:val="FF0000"/>
          <w:sz w:val="16"/>
          <w:szCs w:val="16"/>
          <w:lang w:val="en-US"/>
        </w:rPr>
        <w:t>2017-1-EL01-KA204-036310</w:t>
      </w:r>
    </w:p>
    <w:p w:rsidR="000050B4" w:rsidRDefault="000050B4" w:rsidP="00B608B8">
      <w:pPr>
        <w:spacing w:after="0"/>
        <w:rPr>
          <w:rFonts w:eastAsia="Times New Roman"/>
          <w:b/>
          <w:bCs/>
          <w:color w:val="0070C0"/>
          <w:sz w:val="28"/>
          <w:szCs w:val="28"/>
          <w:lang w:val="en-US"/>
        </w:rPr>
      </w:pPr>
    </w:p>
    <w:p w:rsidR="00B608B8" w:rsidRPr="000050B4" w:rsidRDefault="000050B4" w:rsidP="00B608B8">
      <w:pPr>
        <w:spacing w:after="0"/>
        <w:rPr>
          <w:rFonts w:eastAsia="Times New Roman"/>
          <w:b/>
          <w:bCs/>
          <w:sz w:val="28"/>
          <w:szCs w:val="28"/>
          <w:lang w:val="en-US"/>
        </w:rPr>
      </w:pPr>
      <w:r w:rsidRPr="000050B4">
        <w:rPr>
          <w:rFonts w:eastAsia="Times New Roman"/>
          <w:b/>
          <w:bCs/>
          <w:sz w:val="28"/>
          <w:szCs w:val="28"/>
          <w:lang w:val="en-US"/>
        </w:rPr>
        <w:t>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B608B8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Name of artwork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F91C5B">
              <w:rPr>
                <w:lang w:val="en-US"/>
              </w:rPr>
              <w:t>In original language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B608B8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Type of artwork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Novel, film, </w:t>
            </w:r>
            <w:proofErr w:type="spellStart"/>
            <w:r>
              <w:rPr>
                <w:lang w:val="en-US"/>
              </w:rPr>
              <w:t>etc</w:t>
            </w:r>
            <w:proofErr w:type="spellEnd"/>
          </w:p>
        </w:tc>
      </w:tr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B608B8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Creator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Name in original language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B608B8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Year of creation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</w:tr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B608B8"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Copyright holder</w:t>
            </w:r>
          </w:p>
        </w:tc>
        <w:tc>
          <w:tcPr>
            <w:tcW w:w="4261" w:type="dxa"/>
          </w:tcPr>
          <w:p w:rsidR="00173408" w:rsidRDefault="00173408" w:rsidP="0017340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noProof/>
                <w:lang w:val="en-US" w:eastAsia="el-GR"/>
              </w:rPr>
              <w:t>Name of c</w:t>
            </w:r>
            <w:r w:rsidRPr="00F91C5B">
              <w:rPr>
                <w:noProof/>
                <w:lang w:val="en-US" w:eastAsia="el-GR"/>
              </w:rPr>
              <w:t>ompany</w:t>
            </w:r>
            <w:r>
              <w:rPr>
                <w:noProof/>
                <w:lang w:val="en-US" w:eastAsia="el-GR"/>
              </w:rPr>
              <w:t>, person</w:t>
            </w:r>
            <w:r w:rsidRPr="00F91C5B">
              <w:rPr>
                <w:noProof/>
                <w:lang w:val="en-US" w:eastAsia="el-GR"/>
              </w:rPr>
              <w:t>, etc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  <w:t>Artwork extract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F91C5B">
              <w:rPr>
                <w:noProof/>
                <w:lang w:val="en-US" w:eastAsia="el-GR"/>
              </w:rPr>
              <w:t>The picture, a part of the novel, a link to a you</w:t>
            </w:r>
            <w:r>
              <w:rPr>
                <w:noProof/>
                <w:lang w:val="en-US" w:eastAsia="el-GR"/>
              </w:rPr>
              <w:t xml:space="preserve"> </w:t>
            </w:r>
            <w:r w:rsidRPr="00F91C5B">
              <w:rPr>
                <w:noProof/>
                <w:lang w:val="en-US" w:eastAsia="el-GR"/>
              </w:rPr>
              <w:t>tube video, etc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B608B8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>Image (if available)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noProof/>
                <w:lang w:val="en-US" w:eastAsia="el-GR"/>
              </w:rPr>
              <w:t>For example, a book cover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17340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>Description of the work in the national language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173408">
              <w:rPr>
                <w:noProof/>
                <w:lang w:val="en-US" w:eastAsia="el-GR"/>
              </w:rPr>
              <w:t>Place the artwork in context. Was the author an emigrant? What does the painting represent? (Not too much!)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17340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 xml:space="preserve">Description of the work in 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261" w:type="dxa"/>
          </w:tcPr>
          <w:p w:rsidR="00173408" w:rsidRDefault="00173408" w:rsidP="00B608B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lang w:val="en-US"/>
              </w:rPr>
              <w:t xml:space="preserve"> translation of the above</w:t>
            </w:r>
          </w:p>
        </w:tc>
      </w:tr>
      <w:tr w:rsidR="00173408" w:rsidTr="00173408">
        <w:tc>
          <w:tcPr>
            <w:tcW w:w="4261" w:type="dxa"/>
          </w:tcPr>
          <w:p w:rsidR="00173408" w:rsidRDefault="00173408" w:rsidP="0017340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>A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>ppropriate a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 xml:space="preserve">ge of </w:t>
            </w:r>
            <w:r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  <w:lang w:val="en-US"/>
              </w:rPr>
              <w:t>people working with this</w:t>
            </w:r>
          </w:p>
        </w:tc>
        <w:tc>
          <w:tcPr>
            <w:tcW w:w="4261" w:type="dxa"/>
          </w:tcPr>
          <w:p w:rsidR="00173408" w:rsidRDefault="00173408" w:rsidP="00173408">
            <w:pPr>
              <w:rPr>
                <w:lang w:val="en-US"/>
              </w:rPr>
            </w:pPr>
            <w:r>
              <w:rPr>
                <w:lang w:val="en-US"/>
              </w:rPr>
              <w:t>Do you think it is good for:</w:t>
            </w:r>
          </w:p>
          <w:p w:rsidR="00173408" w:rsidRDefault="00173408" w:rsidP="00173408">
            <w:pPr>
              <w:rPr>
                <w:lang w:val="en-US"/>
              </w:rPr>
            </w:pPr>
            <w:r>
              <w:rPr>
                <w:lang w:val="en-US"/>
              </w:rPr>
              <w:t>Primary students?</w:t>
            </w:r>
          </w:p>
          <w:p w:rsidR="00173408" w:rsidRDefault="00173408" w:rsidP="00173408">
            <w:pPr>
              <w:rPr>
                <w:lang w:val="en-US"/>
              </w:rPr>
            </w:pPr>
            <w:r>
              <w:rPr>
                <w:lang w:val="en-US"/>
              </w:rPr>
              <w:t>Secondary?</w:t>
            </w:r>
          </w:p>
          <w:p w:rsidR="00173408" w:rsidRDefault="00173408" w:rsidP="00173408">
            <w:pPr>
              <w:rPr>
                <w:lang w:val="en-US"/>
              </w:rPr>
            </w:pPr>
            <w:r>
              <w:rPr>
                <w:lang w:val="en-US"/>
              </w:rPr>
              <w:t>Adults only?</w:t>
            </w:r>
          </w:p>
          <w:p w:rsidR="00173408" w:rsidRDefault="00173408" w:rsidP="00173408">
            <w:pPr>
              <w:rPr>
                <w:rFonts w:eastAsia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Everyone?</w:t>
            </w:r>
          </w:p>
        </w:tc>
      </w:tr>
    </w:tbl>
    <w:p w:rsidR="000A033A" w:rsidRDefault="000A033A" w:rsidP="00AF0E53">
      <w:pPr>
        <w:spacing w:after="0" w:line="240" w:lineRule="auto"/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</w:pPr>
    </w:p>
    <w:p w:rsidR="000050B4" w:rsidRPr="000050B4" w:rsidRDefault="000050B4" w:rsidP="000050B4">
      <w:pPr>
        <w:spacing w:after="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>2</w:t>
      </w:r>
      <w:r w:rsidRPr="000050B4">
        <w:rPr>
          <w:rFonts w:eastAsia="Times New Roman"/>
          <w:b/>
          <w:bCs/>
          <w:sz w:val="28"/>
          <w:szCs w:val="28"/>
          <w:lang w:val="en-US"/>
        </w:rPr>
        <w:t>.</w:t>
      </w:r>
    </w:p>
    <w:p w:rsidR="00B608B8" w:rsidRDefault="00173408" w:rsidP="00AF0E53">
      <w:pPr>
        <w:spacing w:after="0" w:line="240" w:lineRule="auto"/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</w:pPr>
      <w:r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  <w:t xml:space="preserve">Copy the table </w:t>
      </w:r>
    </w:p>
    <w:p w:rsidR="000050B4" w:rsidRPr="000A033A" w:rsidRDefault="000050B4" w:rsidP="00AF0E53">
      <w:pPr>
        <w:spacing w:after="0" w:line="240" w:lineRule="auto"/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</w:pPr>
      <w:r>
        <w:rPr>
          <w:rFonts w:ascii="Tahoma" w:eastAsia="Calibri" w:hAnsi="Tahoma" w:cs="Tahoma"/>
          <w:b/>
          <w:bCs/>
          <w:color w:val="262626"/>
          <w:spacing w:val="15"/>
          <w:sz w:val="16"/>
          <w:szCs w:val="16"/>
          <w:lang w:val="en-US" w:eastAsia="el-GR"/>
        </w:rPr>
        <w:t>…</w:t>
      </w:r>
      <w:bookmarkStart w:id="0" w:name="_GoBack"/>
      <w:bookmarkEnd w:id="0"/>
    </w:p>
    <w:sectPr w:rsidR="000050B4" w:rsidRPr="000A033A" w:rsidSect="00EA198B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28" w:rsidRDefault="00E55A28" w:rsidP="00EA198B">
      <w:pPr>
        <w:spacing w:after="0" w:line="240" w:lineRule="auto"/>
      </w:pPr>
      <w:r>
        <w:separator/>
      </w:r>
    </w:p>
  </w:endnote>
  <w:endnote w:type="continuationSeparator" w:id="0">
    <w:p w:rsidR="00E55A28" w:rsidRDefault="00E55A28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28" w:rsidRDefault="00E55A28" w:rsidP="00EA198B">
      <w:pPr>
        <w:spacing w:after="0" w:line="240" w:lineRule="auto"/>
      </w:pPr>
      <w:r>
        <w:separator/>
      </w:r>
    </w:p>
  </w:footnote>
  <w:footnote w:type="continuationSeparator" w:id="0">
    <w:p w:rsidR="00E55A28" w:rsidRDefault="00E55A28" w:rsidP="00EA1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8B"/>
    <w:rsid w:val="000050B4"/>
    <w:rsid w:val="00040E1F"/>
    <w:rsid w:val="000A033A"/>
    <w:rsid w:val="000E5AFA"/>
    <w:rsid w:val="00123EED"/>
    <w:rsid w:val="00173408"/>
    <w:rsid w:val="002541E2"/>
    <w:rsid w:val="002E0D53"/>
    <w:rsid w:val="002F156A"/>
    <w:rsid w:val="003B3FF1"/>
    <w:rsid w:val="003E559D"/>
    <w:rsid w:val="00432017"/>
    <w:rsid w:val="004936F2"/>
    <w:rsid w:val="004E150F"/>
    <w:rsid w:val="00691394"/>
    <w:rsid w:val="00727FD3"/>
    <w:rsid w:val="00745BA5"/>
    <w:rsid w:val="008D53D8"/>
    <w:rsid w:val="008D7D3B"/>
    <w:rsid w:val="00961556"/>
    <w:rsid w:val="00A01479"/>
    <w:rsid w:val="00AC161F"/>
    <w:rsid w:val="00AF0E53"/>
    <w:rsid w:val="00AF6A99"/>
    <w:rsid w:val="00B608B8"/>
    <w:rsid w:val="00B759FC"/>
    <w:rsid w:val="00C96EE8"/>
    <w:rsid w:val="00E55A28"/>
    <w:rsid w:val="00EA198B"/>
    <w:rsid w:val="00F91C5B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198B"/>
  </w:style>
  <w:style w:type="paragraph" w:styleId="a4">
    <w:name w:val="footer"/>
    <w:basedOn w:val="a"/>
    <w:link w:val="Char0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198B"/>
  </w:style>
  <w:style w:type="character" w:styleId="a5">
    <w:name w:val="Strong"/>
    <w:uiPriority w:val="1"/>
    <w:qFormat/>
    <w:rsid w:val="00EA198B"/>
    <w:rPr>
      <w:b/>
      <w:bCs/>
    </w:rPr>
  </w:style>
  <w:style w:type="paragraph" w:customStyle="1" w:styleId="a6">
    <w:name w:val="υποσέλιδο"/>
    <w:basedOn w:val="a"/>
    <w:link w:val="a7"/>
    <w:uiPriority w:val="99"/>
    <w:unhideWhenUsed/>
    <w:rsid w:val="00EA198B"/>
    <w:pPr>
      <w:pBdr>
        <w:top w:val="single" w:sz="4" w:space="6" w:color="4F81BD"/>
      </w:pBdr>
      <w:spacing w:after="0" w:line="240" w:lineRule="auto"/>
      <w:jc w:val="right"/>
    </w:pPr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character" w:customStyle="1" w:styleId="a7">
    <w:name w:val="Χαρακτήρας υποσέλιδου"/>
    <w:link w:val="a6"/>
    <w:uiPriority w:val="99"/>
    <w:rsid w:val="00EA198B"/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19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A198B"/>
  </w:style>
  <w:style w:type="paragraph" w:styleId="a4">
    <w:name w:val="footer"/>
    <w:basedOn w:val="a"/>
    <w:link w:val="Char0"/>
    <w:uiPriority w:val="99"/>
    <w:unhideWhenUsed/>
    <w:rsid w:val="00EA1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A198B"/>
  </w:style>
  <w:style w:type="character" w:styleId="a5">
    <w:name w:val="Strong"/>
    <w:uiPriority w:val="1"/>
    <w:qFormat/>
    <w:rsid w:val="00EA198B"/>
    <w:rPr>
      <w:b/>
      <w:bCs/>
    </w:rPr>
  </w:style>
  <w:style w:type="paragraph" w:customStyle="1" w:styleId="a6">
    <w:name w:val="υποσέλιδο"/>
    <w:basedOn w:val="a"/>
    <w:link w:val="a7"/>
    <w:uiPriority w:val="99"/>
    <w:unhideWhenUsed/>
    <w:rsid w:val="00EA198B"/>
    <w:pPr>
      <w:pBdr>
        <w:top w:val="single" w:sz="4" w:space="6" w:color="4F81BD"/>
      </w:pBdr>
      <w:spacing w:after="0" w:line="240" w:lineRule="auto"/>
      <w:jc w:val="right"/>
    </w:pPr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character" w:customStyle="1" w:styleId="a7">
    <w:name w:val="Χαρακτήρας υποσέλιδου"/>
    <w:link w:val="a6"/>
    <w:uiPriority w:val="99"/>
    <w:rsid w:val="00EA198B"/>
    <w:rPr>
      <w:rFonts w:ascii="Calibri" w:eastAsia="Calibri" w:hAnsi="Calibri" w:cs="Times New Roman"/>
      <w:b/>
      <w:bCs/>
      <w:color w:val="262626"/>
      <w:sz w:val="18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EA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A19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j-laptop</dc:creator>
  <cp:lastModifiedBy>j-laptop</cp:lastModifiedBy>
  <cp:revision>14</cp:revision>
  <dcterms:created xsi:type="dcterms:W3CDTF">2017-10-16T20:24:00Z</dcterms:created>
  <dcterms:modified xsi:type="dcterms:W3CDTF">2017-12-04T16:56:00Z</dcterms:modified>
</cp:coreProperties>
</file>